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35B2A" w14:textId="4DD3F737" w:rsidR="007B5E5D" w:rsidRPr="007B5E5D" w:rsidRDefault="007B5E5D" w:rsidP="007B5E5D">
      <w:pPr>
        <w:jc w:val="center"/>
        <w:rPr>
          <w:b/>
        </w:rPr>
      </w:pPr>
      <w:r w:rsidRPr="007B5E5D">
        <w:rPr>
          <w:b/>
        </w:rPr>
        <w:t>Weekly Superintendent/ERD Meeting Notes</w:t>
      </w:r>
    </w:p>
    <w:p w14:paraId="0E5D3F90" w14:textId="74D99607" w:rsidR="007B5E5D" w:rsidRPr="007B5E5D" w:rsidRDefault="007B5E5D" w:rsidP="007B5E5D">
      <w:pPr>
        <w:jc w:val="center"/>
        <w:rPr>
          <w:b/>
        </w:rPr>
      </w:pPr>
      <w:r w:rsidRPr="007B5E5D">
        <w:rPr>
          <w:b/>
        </w:rPr>
        <w:t>Friday, September 5, 2014</w:t>
      </w:r>
    </w:p>
    <w:p w14:paraId="59A54651" w14:textId="77777777" w:rsidR="007B5E5D" w:rsidRDefault="007B5E5D" w:rsidP="007B5E5D"/>
    <w:p w14:paraId="612ADBB3" w14:textId="77777777" w:rsidR="004D536C" w:rsidRDefault="00867FBE" w:rsidP="00B33F0E">
      <w:pPr>
        <w:pStyle w:val="ListParagraph"/>
        <w:numPr>
          <w:ilvl w:val="0"/>
          <w:numId w:val="2"/>
        </w:numPr>
      </w:pPr>
      <w:r>
        <w:t>Anaphylaxis communication – update on where we are</w:t>
      </w:r>
    </w:p>
    <w:p w14:paraId="5EE7E05E" w14:textId="40ECAFB4" w:rsidR="00D71092" w:rsidRDefault="00D71092" w:rsidP="00D71092">
      <w:pPr>
        <w:pStyle w:val="ListParagraph"/>
        <w:numPr>
          <w:ilvl w:val="1"/>
          <w:numId w:val="2"/>
        </w:numPr>
      </w:pPr>
      <w:r>
        <w:t>Share with principals</w:t>
      </w:r>
    </w:p>
    <w:p w14:paraId="0965A7DC" w14:textId="3DF2BE73" w:rsidR="00F67D61" w:rsidRDefault="00F67D61" w:rsidP="00D71092">
      <w:pPr>
        <w:pStyle w:val="ListParagraph"/>
        <w:numPr>
          <w:ilvl w:val="1"/>
          <w:numId w:val="2"/>
        </w:numPr>
      </w:pPr>
      <w:r>
        <w:t>Update to PN&amp;P last week of September; update to full Board November</w:t>
      </w:r>
    </w:p>
    <w:p w14:paraId="24811F4A" w14:textId="1CF32693" w:rsidR="00F67D61" w:rsidRDefault="00F67D61" w:rsidP="00D71092">
      <w:pPr>
        <w:pStyle w:val="ListParagraph"/>
        <w:numPr>
          <w:ilvl w:val="1"/>
          <w:numId w:val="2"/>
        </w:numPr>
      </w:pPr>
      <w:r>
        <w:t xml:space="preserve">Two different groups: </w:t>
      </w:r>
    </w:p>
    <w:p w14:paraId="089A27BD" w14:textId="46E78F95" w:rsidR="00F67D61" w:rsidRDefault="00F67D61" w:rsidP="00F67D61">
      <w:pPr>
        <w:pStyle w:val="ListParagraph"/>
        <w:numPr>
          <w:ilvl w:val="2"/>
          <w:numId w:val="2"/>
        </w:numPr>
      </w:pPr>
      <w:r>
        <w:t>Anaphylaxis management committee: working on administrative procedures “handbook” focused on training and communication</w:t>
      </w:r>
    </w:p>
    <w:p w14:paraId="35277CB2" w14:textId="3C7C1594" w:rsidR="00F67D61" w:rsidRDefault="00F67D61" w:rsidP="00F67D61">
      <w:pPr>
        <w:pStyle w:val="ListParagraph"/>
        <w:numPr>
          <w:ilvl w:val="2"/>
          <w:numId w:val="2"/>
        </w:numPr>
      </w:pPr>
      <w:r>
        <w:t>District served peanut product public meetings</w:t>
      </w:r>
    </w:p>
    <w:p w14:paraId="0C3DFBAC" w14:textId="1FB72062" w:rsidR="00D71092" w:rsidRDefault="00D71092" w:rsidP="00D71092">
      <w:pPr>
        <w:pStyle w:val="ListParagraph"/>
        <w:numPr>
          <w:ilvl w:val="1"/>
          <w:numId w:val="2"/>
        </w:numPr>
      </w:pPr>
      <w:r>
        <w:t>Heather will create a communication for each ERD to discuss with region principals</w:t>
      </w:r>
      <w:r w:rsidR="00BC7ED8">
        <w:t xml:space="preserve"> next week</w:t>
      </w:r>
    </w:p>
    <w:p w14:paraId="443B399E" w14:textId="49F38C8F" w:rsidR="00867FBE" w:rsidRDefault="00867FBE" w:rsidP="00B33F0E">
      <w:pPr>
        <w:pStyle w:val="ListParagraph"/>
        <w:numPr>
          <w:ilvl w:val="0"/>
          <w:numId w:val="2"/>
        </w:numPr>
      </w:pPr>
      <w:r>
        <w:t>ERD meeting with Burley re food service:</w:t>
      </w:r>
    </w:p>
    <w:p w14:paraId="2F1E4934" w14:textId="6172BA65" w:rsidR="00B33F0E" w:rsidRDefault="00B33F0E" w:rsidP="00B33F0E">
      <w:pPr>
        <w:pStyle w:val="ListParagraph"/>
        <w:numPr>
          <w:ilvl w:val="1"/>
          <w:numId w:val="2"/>
        </w:numPr>
      </w:pPr>
      <w:r>
        <w:t xml:space="preserve">District served peanut product committee – food service staff </w:t>
      </w:r>
      <w:r w:rsidR="00F67D61">
        <w:t>response</w:t>
      </w:r>
    </w:p>
    <w:p w14:paraId="37EB0B76" w14:textId="77777777" w:rsidR="00B33F0E" w:rsidRDefault="00B33F0E" w:rsidP="00B33F0E">
      <w:pPr>
        <w:pStyle w:val="ListParagraph"/>
        <w:numPr>
          <w:ilvl w:val="1"/>
          <w:numId w:val="2"/>
        </w:numPr>
      </w:pPr>
      <w:r>
        <w:t>F&amp;R lunch forms being mailed</w:t>
      </w:r>
    </w:p>
    <w:p w14:paraId="4F2370DA" w14:textId="77777777" w:rsidR="00B33F0E" w:rsidRDefault="00B33F0E" w:rsidP="00B33F0E">
      <w:pPr>
        <w:pStyle w:val="ListParagraph"/>
        <w:numPr>
          <w:ilvl w:val="1"/>
          <w:numId w:val="2"/>
        </w:numPr>
      </w:pPr>
      <w:r>
        <w:t>CEP communication – details of the program; FAQ sheet</w:t>
      </w:r>
    </w:p>
    <w:p w14:paraId="1DAD43DF" w14:textId="77777777" w:rsidR="00B33F0E" w:rsidRDefault="00B33F0E" w:rsidP="00B33F0E">
      <w:pPr>
        <w:pStyle w:val="ListParagraph"/>
        <w:numPr>
          <w:ilvl w:val="1"/>
          <w:numId w:val="2"/>
        </w:numPr>
      </w:pPr>
      <w:r>
        <w:t>Driving the wellness work</w:t>
      </w:r>
    </w:p>
    <w:p w14:paraId="13EB0833" w14:textId="3AA65788" w:rsidR="00BC7ED8" w:rsidRDefault="00BC7ED8" w:rsidP="00B33F0E">
      <w:pPr>
        <w:pStyle w:val="ListParagraph"/>
        <w:numPr>
          <w:ilvl w:val="1"/>
          <w:numId w:val="2"/>
        </w:numPr>
      </w:pPr>
      <w:r>
        <w:t>Heather will schedule meeting</w:t>
      </w:r>
    </w:p>
    <w:p w14:paraId="1B119256" w14:textId="77777777" w:rsidR="00B33F0E" w:rsidRDefault="00B33F0E" w:rsidP="00B33F0E">
      <w:pPr>
        <w:pStyle w:val="ListParagraph"/>
        <w:numPr>
          <w:ilvl w:val="0"/>
          <w:numId w:val="2"/>
        </w:numPr>
      </w:pPr>
      <w:r>
        <w:t>Special Olympics</w:t>
      </w:r>
    </w:p>
    <w:p w14:paraId="0C27BC4C" w14:textId="77777777" w:rsidR="00B33F0E" w:rsidRDefault="00B33F0E" w:rsidP="00B33F0E">
      <w:pPr>
        <w:pStyle w:val="ListParagraph"/>
        <w:numPr>
          <w:ilvl w:val="1"/>
          <w:numId w:val="2"/>
        </w:numPr>
      </w:pPr>
      <w:r>
        <w:t>In Missoula for the next 3 years</w:t>
      </w:r>
    </w:p>
    <w:p w14:paraId="6B6F54EC" w14:textId="48F79EF3" w:rsidR="00B33F0E" w:rsidRDefault="00D71092" w:rsidP="00B33F0E">
      <w:pPr>
        <w:pStyle w:val="ListParagraph"/>
        <w:numPr>
          <w:ilvl w:val="1"/>
          <w:numId w:val="2"/>
        </w:numPr>
      </w:pPr>
      <w:r>
        <w:t>Event will occur at the Adams Center/stadium</w:t>
      </w:r>
    </w:p>
    <w:p w14:paraId="009754F0" w14:textId="32D32C64" w:rsidR="00D71092" w:rsidRDefault="00D71092" w:rsidP="00B33F0E">
      <w:pPr>
        <w:pStyle w:val="ListParagraph"/>
        <w:numPr>
          <w:ilvl w:val="1"/>
          <w:numId w:val="2"/>
        </w:numPr>
      </w:pPr>
      <w:r>
        <w:t>In May, week after UM is out of session</w:t>
      </w:r>
    </w:p>
    <w:p w14:paraId="0F9A704E" w14:textId="5E99A731" w:rsidR="00D71092" w:rsidRDefault="00D71092" w:rsidP="00B33F0E">
      <w:pPr>
        <w:pStyle w:val="ListParagraph"/>
        <w:numPr>
          <w:ilvl w:val="1"/>
          <w:numId w:val="2"/>
        </w:numPr>
      </w:pPr>
      <w:r>
        <w:t>Vision is for bus loads of families from each school building will fill Adams center/stadium</w:t>
      </w:r>
    </w:p>
    <w:p w14:paraId="47AFF79D" w14:textId="4F62028D" w:rsidR="00D71092" w:rsidRDefault="00D71092" w:rsidP="00D71092">
      <w:pPr>
        <w:pStyle w:val="ListParagraph"/>
        <w:numPr>
          <w:ilvl w:val="1"/>
          <w:numId w:val="2"/>
        </w:numPr>
      </w:pPr>
      <w:r>
        <w:t>Karen will create a communication for each ERD to discuss with region principals</w:t>
      </w:r>
      <w:r w:rsidR="00BC7ED8">
        <w:t xml:space="preserve"> next week</w:t>
      </w:r>
    </w:p>
    <w:p w14:paraId="101AF6CE" w14:textId="23ADA3A2" w:rsidR="00AB3E84" w:rsidRDefault="007A0945" w:rsidP="007A0945">
      <w:pPr>
        <w:pStyle w:val="ListParagraph"/>
        <w:numPr>
          <w:ilvl w:val="0"/>
          <w:numId w:val="2"/>
        </w:numPr>
      </w:pPr>
      <w:r>
        <w:t>Financial Literacy</w:t>
      </w:r>
    </w:p>
    <w:p w14:paraId="69E224E0" w14:textId="3BAFDE8C" w:rsidR="007A0945" w:rsidRDefault="007A0945" w:rsidP="007A0945">
      <w:pPr>
        <w:pStyle w:val="ListParagraph"/>
        <w:numPr>
          <w:ilvl w:val="1"/>
          <w:numId w:val="2"/>
        </w:numPr>
      </w:pPr>
      <w:r>
        <w:t>Everfi – community partner is First Security Bank/Glacier Bank Corps</w:t>
      </w:r>
    </w:p>
    <w:p w14:paraId="576B33CD" w14:textId="50414995" w:rsidR="007A0945" w:rsidRDefault="007A0945" w:rsidP="007A0945">
      <w:pPr>
        <w:pStyle w:val="ListParagraph"/>
        <w:numPr>
          <w:ilvl w:val="1"/>
          <w:numId w:val="2"/>
        </w:numPr>
      </w:pPr>
      <w:r>
        <w:t>Karen is working on learning more about this and moving this forward</w:t>
      </w:r>
    </w:p>
    <w:p w14:paraId="36E5E921" w14:textId="77777777" w:rsidR="00DF4DCC" w:rsidRDefault="002B0097" w:rsidP="007A0945">
      <w:pPr>
        <w:pStyle w:val="ListParagraph"/>
        <w:numPr>
          <w:ilvl w:val="1"/>
          <w:numId w:val="2"/>
        </w:numPr>
      </w:pPr>
      <w:r>
        <w:t>Integration into the core curriculum – learning about ways other communities have done so successfully</w:t>
      </w:r>
    </w:p>
    <w:p w14:paraId="6847288E" w14:textId="52B627FA" w:rsidR="00D71092" w:rsidRDefault="00DF4DCC" w:rsidP="007A0945">
      <w:pPr>
        <w:pStyle w:val="ListParagraph"/>
        <w:numPr>
          <w:ilvl w:val="1"/>
          <w:numId w:val="2"/>
        </w:numPr>
      </w:pPr>
      <w:r>
        <w:t>K-12</w:t>
      </w:r>
      <w:r w:rsidR="00C15E2E">
        <w:t>; plus at the University level; all students at the university level in the Montana University  system will be taking financial literacy</w:t>
      </w:r>
    </w:p>
    <w:p w14:paraId="2B4C9BD5" w14:textId="5CF87E8C" w:rsidR="00267386" w:rsidRDefault="00267386" w:rsidP="007A0945">
      <w:pPr>
        <w:pStyle w:val="ListParagraph"/>
        <w:numPr>
          <w:ilvl w:val="1"/>
          <w:numId w:val="2"/>
        </w:numPr>
      </w:pPr>
      <w:r>
        <w:t xml:space="preserve">Engaging hands on; </w:t>
      </w:r>
      <w:r w:rsidR="00761F8B">
        <w:t xml:space="preserve">problem-based; </w:t>
      </w:r>
      <w:r>
        <w:t>similar to PLTW</w:t>
      </w:r>
    </w:p>
    <w:p w14:paraId="2459FD06" w14:textId="347BADE2" w:rsidR="00267386" w:rsidRDefault="00D76358" w:rsidP="00267386">
      <w:pPr>
        <w:pStyle w:val="ListParagraph"/>
        <w:numPr>
          <w:ilvl w:val="0"/>
          <w:numId w:val="2"/>
        </w:numPr>
      </w:pPr>
      <w:r>
        <w:t>Graduation Matters Rally</w:t>
      </w:r>
    </w:p>
    <w:p w14:paraId="660A4EBE" w14:textId="54112C63" w:rsidR="00D76358" w:rsidRDefault="00A33872" w:rsidP="00D76358">
      <w:pPr>
        <w:pStyle w:val="ListParagraph"/>
        <w:numPr>
          <w:ilvl w:val="1"/>
          <w:numId w:val="2"/>
        </w:numPr>
      </w:pPr>
      <w:r>
        <w:t>Oct 7</w:t>
      </w:r>
    </w:p>
    <w:p w14:paraId="19D323CD" w14:textId="170B82E5" w:rsidR="00A33872" w:rsidRDefault="00A33872" w:rsidP="00D76358">
      <w:pPr>
        <w:pStyle w:val="ListParagraph"/>
        <w:numPr>
          <w:ilvl w:val="1"/>
          <w:numId w:val="2"/>
        </w:numPr>
      </w:pPr>
      <w:r>
        <w:t>Adams Center</w:t>
      </w:r>
    </w:p>
    <w:p w14:paraId="31E0C5A8" w14:textId="0A6B9C95" w:rsidR="00A33872" w:rsidRDefault="00A33872" w:rsidP="00D76358">
      <w:pPr>
        <w:pStyle w:val="ListParagraph"/>
        <w:numPr>
          <w:ilvl w:val="1"/>
          <w:numId w:val="2"/>
        </w:numPr>
      </w:pPr>
      <w:r>
        <w:t>Hatton/Trevor met with University</w:t>
      </w:r>
    </w:p>
    <w:p w14:paraId="2FA93BE5" w14:textId="2E5A7570" w:rsidR="00A33872" w:rsidRDefault="00A33872" w:rsidP="00D76358">
      <w:pPr>
        <w:pStyle w:val="ListParagraph"/>
        <w:numPr>
          <w:ilvl w:val="1"/>
          <w:numId w:val="2"/>
        </w:numPr>
      </w:pPr>
      <w:r>
        <w:t>Similar agenda</w:t>
      </w:r>
    </w:p>
    <w:p w14:paraId="7DA66904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t>Lt. Gov. keynote</w:t>
      </w:r>
    </w:p>
    <w:p w14:paraId="7417C10D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t>Alex will introduce Denise Juneau</w:t>
      </w:r>
    </w:p>
    <w:p w14:paraId="4E5600A4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t>Mayor will emcee</w:t>
      </w:r>
    </w:p>
    <w:p w14:paraId="5463633A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lastRenderedPageBreak/>
        <w:t>Student speakers</w:t>
      </w:r>
    </w:p>
    <w:p w14:paraId="03E28523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t>Performers: rappelling ROTC; rap group. Parkour</w:t>
      </w:r>
    </w:p>
    <w:p w14:paraId="241A33C2" w14:textId="77777777" w:rsidR="00A07037" w:rsidRDefault="00A07037" w:rsidP="00A07037">
      <w:pPr>
        <w:pStyle w:val="ListParagraph"/>
        <w:numPr>
          <w:ilvl w:val="1"/>
          <w:numId w:val="2"/>
        </w:numPr>
      </w:pPr>
      <w:r>
        <w:t>Lanyards: school lanyards + UM lanyards (?)</w:t>
      </w:r>
    </w:p>
    <w:p w14:paraId="5D62B22E" w14:textId="0D675246" w:rsidR="00A33872" w:rsidRDefault="00A07037" w:rsidP="00A07037">
      <w:pPr>
        <w:pStyle w:val="ListParagraph"/>
        <w:numPr>
          <w:ilvl w:val="1"/>
          <w:numId w:val="2"/>
        </w:numPr>
      </w:pPr>
      <w:r>
        <w:t>Pledge cards: continue through the Mayor’s office</w:t>
      </w:r>
    </w:p>
    <w:p w14:paraId="1A78CF6E" w14:textId="27BA6C54" w:rsidR="00BC7ED8" w:rsidRDefault="00BC7ED8" w:rsidP="00A07037">
      <w:pPr>
        <w:pStyle w:val="ListParagraph"/>
        <w:numPr>
          <w:ilvl w:val="1"/>
          <w:numId w:val="2"/>
        </w:numPr>
      </w:pPr>
      <w:r>
        <w:t>Trevor communicated with Principals already</w:t>
      </w:r>
    </w:p>
    <w:p w14:paraId="77B7C5E0" w14:textId="152949CA" w:rsidR="00D71092" w:rsidRDefault="00A07037" w:rsidP="00D71092">
      <w:pPr>
        <w:pStyle w:val="ListParagraph"/>
        <w:numPr>
          <w:ilvl w:val="0"/>
          <w:numId w:val="2"/>
        </w:numPr>
      </w:pPr>
      <w:r>
        <w:t>PLC/Instructional Coaches</w:t>
      </w:r>
    </w:p>
    <w:p w14:paraId="602F2A5E" w14:textId="2467DB94" w:rsidR="00D71092" w:rsidRDefault="00D71092" w:rsidP="00D71092">
      <w:pPr>
        <w:pStyle w:val="ListParagraph"/>
        <w:numPr>
          <w:ilvl w:val="1"/>
          <w:numId w:val="2"/>
        </w:numPr>
      </w:pPr>
      <w:r>
        <w:t>Share vision with principals</w:t>
      </w:r>
    </w:p>
    <w:p w14:paraId="57D0F0BE" w14:textId="35DAA34A" w:rsidR="00D71092" w:rsidRDefault="00D71092" w:rsidP="00D71092">
      <w:pPr>
        <w:pStyle w:val="ListParagraph"/>
        <w:numPr>
          <w:ilvl w:val="1"/>
          <w:numId w:val="2"/>
        </w:numPr>
      </w:pPr>
      <w:r>
        <w:t>Trevor will create a communication for each ERD to discuss with region principals</w:t>
      </w:r>
      <w:r w:rsidR="00BC7ED8">
        <w:t xml:space="preserve"> next week</w:t>
      </w:r>
    </w:p>
    <w:p w14:paraId="135F9CE7" w14:textId="316A7F0C" w:rsidR="00541681" w:rsidRDefault="00541681" w:rsidP="00D96068">
      <w:pPr>
        <w:pStyle w:val="ListParagraph"/>
        <w:numPr>
          <w:ilvl w:val="0"/>
          <w:numId w:val="2"/>
        </w:numPr>
      </w:pPr>
      <w:r>
        <w:t>SHAPE P20</w:t>
      </w:r>
    </w:p>
    <w:p w14:paraId="5612FC6B" w14:textId="62FB1519" w:rsidR="00541681" w:rsidRDefault="00541681" w:rsidP="00541681">
      <w:pPr>
        <w:pStyle w:val="ListParagraph"/>
        <w:numPr>
          <w:ilvl w:val="1"/>
          <w:numId w:val="2"/>
        </w:numPr>
      </w:pPr>
      <w:r>
        <w:t>Begin to consider next iteration of request</w:t>
      </w:r>
    </w:p>
    <w:p w14:paraId="317B51BA" w14:textId="2C14293D" w:rsidR="00541681" w:rsidRDefault="00541681" w:rsidP="00541681">
      <w:pPr>
        <w:pStyle w:val="ListParagraph"/>
        <w:numPr>
          <w:ilvl w:val="1"/>
          <w:numId w:val="2"/>
        </w:numPr>
      </w:pPr>
      <w:r>
        <w:t>Move IB/DLI to a “global citizenship” idea</w:t>
      </w:r>
    </w:p>
    <w:p w14:paraId="43BFB1C8" w14:textId="1C7ECC00" w:rsidR="00541681" w:rsidRDefault="00541681" w:rsidP="00541681">
      <w:pPr>
        <w:pStyle w:val="ListParagraph"/>
        <w:numPr>
          <w:ilvl w:val="1"/>
          <w:numId w:val="2"/>
        </w:numPr>
      </w:pPr>
      <w:r>
        <w:t>Add Any Given Child</w:t>
      </w:r>
    </w:p>
    <w:p w14:paraId="51AE86D2" w14:textId="0660603B" w:rsidR="00D96068" w:rsidRDefault="00D96068" w:rsidP="00D96068">
      <w:pPr>
        <w:pStyle w:val="ListParagraph"/>
        <w:numPr>
          <w:ilvl w:val="0"/>
          <w:numId w:val="2"/>
        </w:numPr>
      </w:pPr>
      <w:r>
        <w:t>Lab school</w:t>
      </w:r>
    </w:p>
    <w:p w14:paraId="2F7714A9" w14:textId="691EEF0D" w:rsidR="00D96068" w:rsidRDefault="00D96068" w:rsidP="00D96068">
      <w:pPr>
        <w:pStyle w:val="ListParagraph"/>
        <w:numPr>
          <w:ilvl w:val="1"/>
          <w:numId w:val="2"/>
        </w:numPr>
      </w:pPr>
      <w:r>
        <w:t>DLI – trilingual?</w:t>
      </w:r>
    </w:p>
    <w:p w14:paraId="3A5859D4" w14:textId="2780EBEC" w:rsidR="00D96068" w:rsidRDefault="00D96068" w:rsidP="00D96068">
      <w:pPr>
        <w:pStyle w:val="ListParagraph"/>
        <w:numPr>
          <w:ilvl w:val="1"/>
          <w:numId w:val="2"/>
        </w:numPr>
      </w:pPr>
      <w:r>
        <w:t>PLTW</w:t>
      </w:r>
    </w:p>
    <w:p w14:paraId="064F33BF" w14:textId="2804740C" w:rsidR="00D96068" w:rsidRDefault="00D96068" w:rsidP="00D96068">
      <w:pPr>
        <w:pStyle w:val="ListParagraph"/>
        <w:numPr>
          <w:ilvl w:val="1"/>
          <w:numId w:val="2"/>
        </w:numPr>
      </w:pPr>
      <w:r>
        <w:t>IB</w:t>
      </w:r>
    </w:p>
    <w:p w14:paraId="59C46E31" w14:textId="5FC43B1F" w:rsidR="00B34150" w:rsidRDefault="00B34150" w:rsidP="00D96068">
      <w:pPr>
        <w:pStyle w:val="ListParagraph"/>
        <w:numPr>
          <w:ilvl w:val="1"/>
          <w:numId w:val="2"/>
        </w:numPr>
      </w:pPr>
      <w:r>
        <w:t>Something completely different?</w:t>
      </w:r>
      <w:bookmarkStart w:id="0" w:name="_GoBack"/>
      <w:bookmarkEnd w:id="0"/>
    </w:p>
    <w:p w14:paraId="17E785CB" w14:textId="328E6C29" w:rsidR="00D96068" w:rsidRDefault="00D96068" w:rsidP="00D96068">
      <w:pPr>
        <w:pStyle w:val="ListParagraph"/>
        <w:numPr>
          <w:ilvl w:val="1"/>
          <w:numId w:val="2"/>
        </w:numPr>
      </w:pPr>
      <w:r>
        <w:t>Location: Mount Jumbo? Whittier? Willard? Prescott? Don’t put it in an existing school? Mall? Zootown Arts building?</w:t>
      </w:r>
    </w:p>
    <w:p w14:paraId="64E5EB3A" w14:textId="320DD658" w:rsidR="007B5E5D" w:rsidRDefault="007B5E5D" w:rsidP="00D96068">
      <w:pPr>
        <w:pStyle w:val="ListParagraph"/>
        <w:numPr>
          <w:ilvl w:val="1"/>
          <w:numId w:val="2"/>
        </w:numPr>
      </w:pPr>
      <w:r>
        <w:t xml:space="preserve">Karen will work with Carol to find time to </w:t>
      </w:r>
      <w:r w:rsidR="00BC7ED8">
        <w:t xml:space="preserve">begin </w:t>
      </w:r>
      <w:r>
        <w:t>meet</w:t>
      </w:r>
      <w:r w:rsidR="00BC7ED8">
        <w:t>ing specifically</w:t>
      </w:r>
      <w:r>
        <w:t xml:space="preserve"> about this topic</w:t>
      </w:r>
    </w:p>
    <w:p w14:paraId="2919CD1C" w14:textId="77777777" w:rsidR="00B33F0E" w:rsidRDefault="00B33F0E" w:rsidP="00B33F0E">
      <w:pPr>
        <w:pStyle w:val="ListParagraph"/>
        <w:ind w:left="360"/>
      </w:pPr>
    </w:p>
    <w:p w14:paraId="5DDE69E3" w14:textId="77777777" w:rsidR="00867FBE" w:rsidRDefault="00867FBE" w:rsidP="00867FBE"/>
    <w:p w14:paraId="38910494" w14:textId="77777777" w:rsidR="00867FBE" w:rsidRDefault="00867FBE"/>
    <w:sectPr w:rsidR="00867FBE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001EC"/>
    <w:multiLevelType w:val="hybridMultilevel"/>
    <w:tmpl w:val="CE0EAB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3222EF"/>
    <w:multiLevelType w:val="hybridMultilevel"/>
    <w:tmpl w:val="AE5CB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C87A6A"/>
    <w:multiLevelType w:val="hybridMultilevel"/>
    <w:tmpl w:val="290868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BE"/>
    <w:rsid w:val="001C0E99"/>
    <w:rsid w:val="00267386"/>
    <w:rsid w:val="002B0097"/>
    <w:rsid w:val="004D536C"/>
    <w:rsid w:val="00541681"/>
    <w:rsid w:val="00761F8B"/>
    <w:rsid w:val="007A0945"/>
    <w:rsid w:val="007B5E5D"/>
    <w:rsid w:val="00867FBE"/>
    <w:rsid w:val="00A07037"/>
    <w:rsid w:val="00A33872"/>
    <w:rsid w:val="00AB3E84"/>
    <w:rsid w:val="00B33F0E"/>
    <w:rsid w:val="00B34150"/>
    <w:rsid w:val="00BC7ED8"/>
    <w:rsid w:val="00C15E2E"/>
    <w:rsid w:val="00D71092"/>
    <w:rsid w:val="00D76358"/>
    <w:rsid w:val="00D96068"/>
    <w:rsid w:val="00DF4DCC"/>
    <w:rsid w:val="00F6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FFC3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360</Words>
  <Characters>2057</Characters>
  <Application>Microsoft Macintosh Word</Application>
  <DocSecurity>0</DocSecurity>
  <Lines>17</Lines>
  <Paragraphs>4</Paragraphs>
  <ScaleCrop>false</ScaleCrop>
  <Company>Missoula County Public Schools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18</cp:revision>
  <dcterms:created xsi:type="dcterms:W3CDTF">2014-09-05T14:54:00Z</dcterms:created>
  <dcterms:modified xsi:type="dcterms:W3CDTF">2014-09-05T23:32:00Z</dcterms:modified>
</cp:coreProperties>
</file>